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356" w:rsidRPr="00442DA6" w:rsidRDefault="00002356" w:rsidP="00002356">
      <w:pPr>
        <w:widowControl w:val="0"/>
        <w:ind w:left="5529"/>
        <w:outlineLvl w:val="1"/>
        <w:rPr>
          <w:sz w:val="28"/>
          <w:szCs w:val="28"/>
        </w:rPr>
      </w:pPr>
      <w:r w:rsidRPr="00442DA6">
        <w:rPr>
          <w:sz w:val="28"/>
          <w:szCs w:val="28"/>
        </w:rPr>
        <w:t>Приложение 5</w:t>
      </w:r>
    </w:p>
    <w:p w:rsidR="00002356" w:rsidRPr="00442DA6" w:rsidRDefault="00002356" w:rsidP="00002356">
      <w:pPr>
        <w:widowControl w:val="0"/>
        <w:suppressAutoHyphens/>
        <w:ind w:left="5529"/>
        <w:rPr>
          <w:color w:val="000000"/>
          <w:sz w:val="28"/>
          <w:szCs w:val="28"/>
        </w:rPr>
      </w:pPr>
      <w:r w:rsidRPr="00442DA6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442DA6">
        <w:rPr>
          <w:sz w:val="28"/>
          <w:szCs w:val="28"/>
        </w:rPr>
        <w:t>Согласование создания места (площадки) накопления твердых коммунальных отходов и включение в реестр мест (площадок) накопления твердых коммунальных отходов</w:t>
      </w:r>
      <w:r w:rsidRPr="00442DA6">
        <w:rPr>
          <w:color w:val="000000"/>
          <w:sz w:val="28"/>
          <w:szCs w:val="28"/>
        </w:rPr>
        <w:t>»</w:t>
      </w:r>
    </w:p>
    <w:p w:rsidR="00002356" w:rsidRPr="00442DA6" w:rsidRDefault="00002356" w:rsidP="00002356">
      <w:pPr>
        <w:widowControl w:val="0"/>
        <w:suppressAutoHyphens/>
        <w:rPr>
          <w:sz w:val="28"/>
          <w:szCs w:val="28"/>
          <w:lang w:eastAsia="ar-SA"/>
        </w:rPr>
      </w:pPr>
    </w:p>
    <w:p w:rsidR="00002356" w:rsidRPr="00002356" w:rsidRDefault="00002356" w:rsidP="00002356">
      <w:pPr>
        <w:widowControl w:val="0"/>
        <w:suppressAutoHyphens/>
        <w:jc w:val="both"/>
        <w:rPr>
          <w:color w:val="000000"/>
          <w:sz w:val="28"/>
          <w:szCs w:val="28"/>
        </w:rPr>
      </w:pPr>
      <w:r w:rsidRPr="00002356">
        <w:rPr>
          <w:color w:val="000000"/>
          <w:sz w:val="28"/>
          <w:szCs w:val="28"/>
        </w:rPr>
        <w:t xml:space="preserve">Форма решения о </w:t>
      </w:r>
      <w:proofErr w:type="gramStart"/>
      <w:r w:rsidRPr="00002356">
        <w:rPr>
          <w:color w:val="000000"/>
          <w:sz w:val="28"/>
          <w:szCs w:val="28"/>
        </w:rPr>
        <w:t>согласовании</w:t>
      </w:r>
      <w:proofErr w:type="gramEnd"/>
      <w:r w:rsidRPr="00002356">
        <w:rPr>
          <w:color w:val="000000"/>
          <w:sz w:val="28"/>
          <w:szCs w:val="28"/>
        </w:rPr>
        <w:t>/об отказе в согласовании создания места (площадки) накопления ТКО</w:t>
      </w:r>
    </w:p>
    <w:p w:rsidR="00002356" w:rsidRPr="00442DA6" w:rsidRDefault="00002356" w:rsidP="00002356">
      <w:pPr>
        <w:widowControl w:val="0"/>
        <w:jc w:val="center"/>
      </w:pPr>
      <w:r w:rsidRPr="00442DA6">
        <w:t>________________________________________________________________________________</w:t>
      </w:r>
    </w:p>
    <w:p w:rsidR="00002356" w:rsidRPr="00442DA6" w:rsidRDefault="00002356" w:rsidP="00002356">
      <w:pPr>
        <w:widowControl w:val="0"/>
        <w:autoSpaceDE w:val="0"/>
        <w:autoSpaceDN w:val="0"/>
        <w:adjustRightInd w:val="0"/>
        <w:jc w:val="center"/>
        <w:rPr>
          <w:color w:val="000000"/>
          <w:sz w:val="18"/>
          <w:szCs w:val="23"/>
        </w:rPr>
      </w:pPr>
      <w:r w:rsidRPr="00442DA6">
        <w:rPr>
          <w:color w:val="000000"/>
          <w:sz w:val="18"/>
          <w:szCs w:val="23"/>
        </w:rPr>
        <w:t>наименование органа власти, уполномоченного на предоставление услуги</w:t>
      </w:r>
    </w:p>
    <w:p w:rsidR="00002356" w:rsidRPr="00442DA6" w:rsidRDefault="00002356" w:rsidP="00002356">
      <w:pPr>
        <w:widowControl w:val="0"/>
        <w:jc w:val="center"/>
        <w:rPr>
          <w:sz w:val="23"/>
          <w:szCs w:val="23"/>
        </w:rPr>
      </w:pPr>
    </w:p>
    <w:p w:rsidR="00002356" w:rsidRPr="00442DA6" w:rsidRDefault="00002356" w:rsidP="00002356">
      <w:pPr>
        <w:widowControl w:val="0"/>
        <w:spacing w:line="20" w:lineRule="atLeast"/>
        <w:ind w:left="4395"/>
        <w:rPr>
          <w:rFonts w:eastAsia="Calibri"/>
          <w:lang w:eastAsia="en-US"/>
        </w:rPr>
      </w:pPr>
      <w:r w:rsidRPr="00442DA6">
        <w:rPr>
          <w:rFonts w:eastAsia="Calibri"/>
          <w:lang w:eastAsia="en-US"/>
        </w:rPr>
        <w:t>Кому: ____________________________________</w:t>
      </w:r>
    </w:p>
    <w:p w:rsidR="00002356" w:rsidRPr="00442DA6" w:rsidRDefault="00002356" w:rsidP="00002356">
      <w:pPr>
        <w:widowControl w:val="0"/>
        <w:spacing w:line="20" w:lineRule="atLeast"/>
        <w:ind w:left="4395"/>
        <w:rPr>
          <w:rFonts w:eastAsia="Calibri"/>
          <w:lang w:eastAsia="en-US"/>
        </w:rPr>
      </w:pPr>
    </w:p>
    <w:p w:rsidR="00002356" w:rsidRPr="00442DA6" w:rsidRDefault="00002356" w:rsidP="00002356">
      <w:pPr>
        <w:widowControl w:val="0"/>
        <w:autoSpaceDE w:val="0"/>
        <w:autoSpaceDN w:val="0"/>
        <w:adjustRightInd w:val="0"/>
        <w:ind w:left="4395"/>
        <w:rPr>
          <w:rFonts w:eastAsia="Calibri"/>
          <w:lang w:eastAsia="en-US"/>
        </w:rPr>
      </w:pPr>
      <w:r w:rsidRPr="00442DA6">
        <w:rPr>
          <w:rFonts w:eastAsia="Calibri"/>
          <w:lang w:eastAsia="en-US"/>
        </w:rPr>
        <w:t>Контактные данные: ________________________</w:t>
      </w:r>
    </w:p>
    <w:p w:rsidR="00002356" w:rsidRPr="00442DA6" w:rsidRDefault="00002356" w:rsidP="00002356">
      <w:pPr>
        <w:widowControl w:val="0"/>
        <w:spacing w:line="256" w:lineRule="auto"/>
        <w:rPr>
          <w:rFonts w:eastAsia="Calibri"/>
          <w:sz w:val="28"/>
          <w:lang w:eastAsia="en-US"/>
        </w:rPr>
      </w:pPr>
    </w:p>
    <w:p w:rsidR="00002356" w:rsidRPr="00442DA6" w:rsidRDefault="00002356" w:rsidP="00002356">
      <w:pPr>
        <w:widowControl w:val="0"/>
        <w:suppressAutoHyphens/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 w:rsidRPr="00442DA6">
        <w:rPr>
          <w:b/>
          <w:color w:val="000000"/>
          <w:sz w:val="28"/>
          <w:szCs w:val="28"/>
        </w:rPr>
        <w:t>РЕШЕНИЕ</w:t>
      </w:r>
    </w:p>
    <w:p w:rsidR="00002356" w:rsidRPr="00442DA6" w:rsidRDefault="00002356" w:rsidP="00002356">
      <w:pPr>
        <w:widowControl w:val="0"/>
        <w:suppressAutoHyphens/>
        <w:jc w:val="center"/>
        <w:rPr>
          <w:b/>
          <w:color w:val="000000"/>
          <w:sz w:val="28"/>
          <w:szCs w:val="28"/>
        </w:rPr>
      </w:pPr>
      <w:r w:rsidRPr="00442DA6">
        <w:rPr>
          <w:b/>
          <w:color w:val="000000"/>
          <w:sz w:val="28"/>
          <w:szCs w:val="28"/>
        </w:rPr>
        <w:t xml:space="preserve">о </w:t>
      </w:r>
      <w:proofErr w:type="gramStart"/>
      <w:r w:rsidRPr="00442DA6">
        <w:rPr>
          <w:b/>
          <w:color w:val="000000"/>
          <w:sz w:val="28"/>
          <w:szCs w:val="28"/>
        </w:rPr>
        <w:t>согласовании</w:t>
      </w:r>
      <w:proofErr w:type="gramEnd"/>
      <w:r w:rsidRPr="00442DA6">
        <w:rPr>
          <w:b/>
          <w:color w:val="000000"/>
          <w:sz w:val="28"/>
          <w:szCs w:val="28"/>
        </w:rPr>
        <w:t xml:space="preserve"> / об отказе в согласовании создания места (площадки) накопления твердых коммунальных отходов</w:t>
      </w:r>
    </w:p>
    <w:tbl>
      <w:tblPr>
        <w:tblStyle w:val="8"/>
        <w:tblW w:w="9210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04"/>
        <w:gridCol w:w="3547"/>
        <w:gridCol w:w="567"/>
        <w:gridCol w:w="2125"/>
      </w:tblGrid>
      <w:tr w:rsidR="00002356" w:rsidRPr="00442DA6" w:rsidTr="003408ED">
        <w:trPr>
          <w:trHeight w:val="340"/>
        </w:trPr>
        <w:tc>
          <w:tcPr>
            <w:tcW w:w="567" w:type="dxa"/>
            <w:hideMark/>
          </w:tcPr>
          <w:p w:rsidR="00002356" w:rsidRPr="00442DA6" w:rsidRDefault="00002356" w:rsidP="003408ED">
            <w:pPr>
              <w:widowControl w:val="0"/>
              <w:rPr>
                <w:rFonts w:eastAsia="Calibri"/>
              </w:rPr>
            </w:pPr>
            <w:r w:rsidRPr="00442DA6">
              <w:rPr>
                <w:rFonts w:eastAsia="Calibri"/>
              </w:rPr>
              <w:t>от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2356" w:rsidRPr="00442DA6" w:rsidRDefault="00002356" w:rsidP="003408ED">
            <w:pPr>
              <w:widowControl w:val="0"/>
              <w:rPr>
                <w:rFonts w:eastAsia="Calibri"/>
              </w:rPr>
            </w:pPr>
          </w:p>
        </w:tc>
        <w:tc>
          <w:tcPr>
            <w:tcW w:w="3547" w:type="dxa"/>
          </w:tcPr>
          <w:p w:rsidR="00002356" w:rsidRPr="00442DA6" w:rsidRDefault="00002356" w:rsidP="003408ED">
            <w:pPr>
              <w:widowControl w:val="0"/>
              <w:rPr>
                <w:rFonts w:eastAsia="Calibri"/>
              </w:rPr>
            </w:pPr>
          </w:p>
        </w:tc>
        <w:tc>
          <w:tcPr>
            <w:tcW w:w="567" w:type="dxa"/>
            <w:hideMark/>
          </w:tcPr>
          <w:p w:rsidR="00002356" w:rsidRPr="00442DA6" w:rsidRDefault="00002356" w:rsidP="003408ED">
            <w:pPr>
              <w:widowControl w:val="0"/>
              <w:rPr>
                <w:rFonts w:eastAsia="Calibri"/>
              </w:rPr>
            </w:pPr>
            <w:r w:rsidRPr="00442DA6">
              <w:rPr>
                <w:rFonts w:eastAsia="Calibri"/>
              </w:rPr>
              <w:t>№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2356" w:rsidRPr="00442DA6" w:rsidRDefault="00002356" w:rsidP="003408ED">
            <w:pPr>
              <w:widowControl w:val="0"/>
              <w:rPr>
                <w:rFonts w:eastAsia="Calibri"/>
              </w:rPr>
            </w:pPr>
          </w:p>
        </w:tc>
      </w:tr>
    </w:tbl>
    <w:p w:rsidR="00002356" w:rsidRPr="00442DA6" w:rsidRDefault="00002356" w:rsidP="00002356">
      <w:pPr>
        <w:widowControl w:val="0"/>
        <w:suppressAutoHyphens/>
        <w:rPr>
          <w:i/>
          <w:color w:val="000000"/>
          <w:sz w:val="28"/>
          <w:szCs w:val="28"/>
        </w:rPr>
      </w:pPr>
    </w:p>
    <w:p w:rsidR="00002356" w:rsidRPr="00442DA6" w:rsidRDefault="00002356" w:rsidP="00002356">
      <w:pPr>
        <w:widowControl w:val="0"/>
        <w:ind w:firstLine="709"/>
        <w:jc w:val="both"/>
        <w:rPr>
          <w:color w:val="000000"/>
          <w:szCs w:val="28"/>
        </w:rPr>
      </w:pPr>
      <w:r w:rsidRPr="00442DA6">
        <w:rPr>
          <w:color w:val="000000"/>
          <w:szCs w:val="28"/>
        </w:rPr>
        <w:t>В соответствии с Постановлением Правительства Российской Федерации от 31.08.2018 г. № 1039 «Об утверждении Правил обустройства мест (площадок) накопления твердых коммунальных отходов и ведения их реестра», на основании заявки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560"/>
        <w:gridCol w:w="567"/>
        <w:gridCol w:w="567"/>
        <w:gridCol w:w="141"/>
        <w:gridCol w:w="1418"/>
        <w:gridCol w:w="3117"/>
      </w:tblGrid>
      <w:tr w:rsidR="00002356" w:rsidRPr="00442DA6" w:rsidTr="003408ED">
        <w:tc>
          <w:tcPr>
            <w:tcW w:w="9638" w:type="dxa"/>
            <w:gridSpan w:val="7"/>
            <w:tcBorders>
              <w:bottom w:val="single" w:sz="4" w:space="0" w:color="auto"/>
            </w:tcBorders>
          </w:tcPr>
          <w:p w:rsidR="00002356" w:rsidRPr="00442DA6" w:rsidRDefault="00002356" w:rsidP="003408ED">
            <w:pPr>
              <w:widowControl w:val="0"/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002356" w:rsidRPr="00442DA6" w:rsidTr="003408ED">
        <w:tc>
          <w:tcPr>
            <w:tcW w:w="963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02356" w:rsidRPr="00442DA6" w:rsidRDefault="00002356" w:rsidP="003408ED">
            <w:pPr>
              <w:widowControl w:val="0"/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002356" w:rsidRPr="00442DA6" w:rsidTr="003408ED">
        <w:tc>
          <w:tcPr>
            <w:tcW w:w="9638" w:type="dxa"/>
            <w:gridSpan w:val="7"/>
            <w:tcBorders>
              <w:top w:val="single" w:sz="4" w:space="0" w:color="auto"/>
            </w:tcBorders>
          </w:tcPr>
          <w:p w:rsidR="00002356" w:rsidRPr="00442DA6" w:rsidRDefault="00002356" w:rsidP="003408ED">
            <w:pPr>
              <w:widowControl w:val="0"/>
              <w:suppressAutoHyphens/>
              <w:jc w:val="center"/>
              <w:rPr>
                <w:color w:val="000000"/>
                <w:sz w:val="18"/>
                <w:szCs w:val="28"/>
              </w:rPr>
            </w:pPr>
            <w:r w:rsidRPr="00442DA6">
              <w:rPr>
                <w:color w:val="000000"/>
                <w:sz w:val="18"/>
                <w:szCs w:val="28"/>
              </w:rPr>
              <w:t>наименование и юридический адрес юридического лица, индивидуального предпринимателя, ФИО и реквизиты, удостоверяющие личность гражданина, индивидуального предпринимателя, номер заявки</w:t>
            </w:r>
          </w:p>
        </w:tc>
      </w:tr>
      <w:tr w:rsidR="00002356" w:rsidRPr="00442DA6" w:rsidTr="003408ED">
        <w:tc>
          <w:tcPr>
            <w:tcW w:w="9638" w:type="dxa"/>
            <w:gridSpan w:val="7"/>
          </w:tcPr>
          <w:p w:rsidR="00002356" w:rsidRPr="00442DA6" w:rsidRDefault="00002356" w:rsidP="00002356">
            <w:pPr>
              <w:widowControl w:val="0"/>
              <w:suppressAutoHyphens/>
              <w:rPr>
                <w:color w:val="000000"/>
                <w:szCs w:val="28"/>
              </w:rPr>
            </w:pPr>
            <w:r w:rsidRPr="00442DA6">
              <w:rPr>
                <w:color w:val="000000"/>
                <w:szCs w:val="28"/>
              </w:rPr>
              <w:t xml:space="preserve">администрацией </w:t>
            </w:r>
            <w:r>
              <w:rPr>
                <w:color w:val="000000"/>
                <w:szCs w:val="28"/>
              </w:rPr>
              <w:t>Славянского городского</w:t>
            </w:r>
            <w:r w:rsidRPr="00442DA6">
              <w:rPr>
                <w:color w:val="000000"/>
                <w:szCs w:val="28"/>
              </w:rPr>
              <w:t xml:space="preserve"> поселения Славянского района принято решение </w:t>
            </w:r>
          </w:p>
        </w:tc>
      </w:tr>
      <w:tr w:rsidR="00002356" w:rsidRPr="00442DA6" w:rsidTr="003408ED">
        <w:tc>
          <w:tcPr>
            <w:tcW w:w="5103" w:type="dxa"/>
            <w:gridSpan w:val="5"/>
            <w:tcBorders>
              <w:bottom w:val="single" w:sz="4" w:space="0" w:color="auto"/>
            </w:tcBorders>
            <w:vAlign w:val="bottom"/>
          </w:tcPr>
          <w:p w:rsidR="00002356" w:rsidRPr="00442DA6" w:rsidRDefault="00002356" w:rsidP="003408ED">
            <w:pPr>
              <w:widowControl w:val="0"/>
              <w:suppressAutoHyphens/>
              <w:jc w:val="center"/>
              <w:rPr>
                <w:color w:val="000000"/>
                <w:szCs w:val="28"/>
              </w:rPr>
            </w:pPr>
            <w:r w:rsidRPr="00442DA6">
              <w:rPr>
                <w:color w:val="000000"/>
                <w:szCs w:val="28"/>
              </w:rPr>
              <w:t xml:space="preserve">о </w:t>
            </w:r>
            <w:proofErr w:type="gramStart"/>
            <w:r w:rsidRPr="00442DA6">
              <w:rPr>
                <w:color w:val="000000"/>
                <w:szCs w:val="28"/>
              </w:rPr>
              <w:t>согласовании</w:t>
            </w:r>
            <w:proofErr w:type="gramEnd"/>
            <w:r w:rsidRPr="00442DA6">
              <w:rPr>
                <w:color w:val="000000"/>
                <w:szCs w:val="28"/>
              </w:rPr>
              <w:t xml:space="preserve"> / об отказе в согласовании</w:t>
            </w:r>
          </w:p>
        </w:tc>
        <w:tc>
          <w:tcPr>
            <w:tcW w:w="4535" w:type="dxa"/>
            <w:gridSpan w:val="2"/>
          </w:tcPr>
          <w:p w:rsidR="00002356" w:rsidRPr="00442DA6" w:rsidRDefault="00002356" w:rsidP="003408ED">
            <w:pPr>
              <w:widowControl w:val="0"/>
              <w:suppressAutoHyphens/>
              <w:jc w:val="both"/>
              <w:rPr>
                <w:color w:val="000000"/>
                <w:szCs w:val="28"/>
              </w:rPr>
            </w:pPr>
            <w:r w:rsidRPr="00442DA6">
              <w:rPr>
                <w:color w:val="000000"/>
                <w:szCs w:val="28"/>
              </w:rPr>
              <w:t>создания места (площадки) накопления</w:t>
            </w:r>
          </w:p>
        </w:tc>
      </w:tr>
      <w:tr w:rsidR="00002356" w:rsidRPr="00442DA6" w:rsidTr="003408ED">
        <w:tc>
          <w:tcPr>
            <w:tcW w:w="6521" w:type="dxa"/>
            <w:gridSpan w:val="6"/>
          </w:tcPr>
          <w:p w:rsidR="00002356" w:rsidRPr="00442DA6" w:rsidRDefault="00002356" w:rsidP="003408ED">
            <w:pPr>
              <w:widowControl w:val="0"/>
              <w:suppressAutoHyphens/>
              <w:ind w:right="1202"/>
              <w:jc w:val="center"/>
              <w:rPr>
                <w:color w:val="000000"/>
                <w:sz w:val="18"/>
                <w:szCs w:val="28"/>
              </w:rPr>
            </w:pPr>
            <w:r w:rsidRPr="00442DA6">
              <w:rPr>
                <w:color w:val="000000"/>
                <w:sz w:val="18"/>
                <w:szCs w:val="28"/>
              </w:rPr>
              <w:t>нужное указать</w:t>
            </w:r>
          </w:p>
        </w:tc>
        <w:tc>
          <w:tcPr>
            <w:tcW w:w="3117" w:type="dxa"/>
          </w:tcPr>
          <w:p w:rsidR="00002356" w:rsidRPr="00442DA6" w:rsidRDefault="00002356" w:rsidP="003408ED">
            <w:pPr>
              <w:widowControl w:val="0"/>
              <w:suppressAutoHyphens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002356" w:rsidRPr="00442DA6" w:rsidTr="003408ED">
        <w:tc>
          <w:tcPr>
            <w:tcW w:w="9638" w:type="dxa"/>
            <w:gridSpan w:val="7"/>
          </w:tcPr>
          <w:p w:rsidR="00002356" w:rsidRPr="00442DA6" w:rsidRDefault="00002356" w:rsidP="003408ED">
            <w:pPr>
              <w:widowControl w:val="0"/>
              <w:suppressAutoHyphens/>
              <w:rPr>
                <w:color w:val="000000"/>
                <w:szCs w:val="28"/>
              </w:rPr>
            </w:pPr>
            <w:r w:rsidRPr="00442DA6">
              <w:rPr>
                <w:color w:val="000000"/>
                <w:szCs w:val="28"/>
              </w:rPr>
              <w:t>твердых коммунальных отходов с местоположением по адрес</w:t>
            </w:r>
            <w:proofErr w:type="gramStart"/>
            <w:r w:rsidRPr="00442DA6">
              <w:rPr>
                <w:color w:val="000000"/>
                <w:szCs w:val="28"/>
              </w:rPr>
              <w:t>у(</w:t>
            </w:r>
            <w:proofErr w:type="gramEnd"/>
            <w:r w:rsidRPr="00442DA6">
              <w:rPr>
                <w:color w:val="000000"/>
                <w:szCs w:val="28"/>
              </w:rPr>
              <w:t>-</w:t>
            </w:r>
            <w:proofErr w:type="spellStart"/>
            <w:r w:rsidRPr="00442DA6">
              <w:rPr>
                <w:color w:val="000000"/>
                <w:szCs w:val="28"/>
              </w:rPr>
              <w:t>ам</w:t>
            </w:r>
            <w:proofErr w:type="spellEnd"/>
            <w:r w:rsidRPr="00442DA6">
              <w:rPr>
                <w:color w:val="000000"/>
                <w:szCs w:val="28"/>
              </w:rPr>
              <w:t>)</w:t>
            </w:r>
          </w:p>
        </w:tc>
      </w:tr>
      <w:tr w:rsidR="00002356" w:rsidRPr="00442DA6" w:rsidTr="003408ED">
        <w:tc>
          <w:tcPr>
            <w:tcW w:w="9638" w:type="dxa"/>
            <w:gridSpan w:val="7"/>
            <w:tcBorders>
              <w:bottom w:val="single" w:sz="4" w:space="0" w:color="auto"/>
            </w:tcBorders>
          </w:tcPr>
          <w:p w:rsidR="00002356" w:rsidRPr="00442DA6" w:rsidRDefault="00002356" w:rsidP="003408ED">
            <w:pPr>
              <w:widowControl w:val="0"/>
              <w:suppressAutoHyphens/>
              <w:rPr>
                <w:color w:val="000000"/>
                <w:szCs w:val="28"/>
              </w:rPr>
            </w:pPr>
          </w:p>
        </w:tc>
      </w:tr>
      <w:tr w:rsidR="00002356" w:rsidRPr="00442DA6" w:rsidTr="003408ED">
        <w:tc>
          <w:tcPr>
            <w:tcW w:w="963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02356" w:rsidRPr="00442DA6" w:rsidRDefault="00002356" w:rsidP="003408ED">
            <w:pPr>
              <w:widowControl w:val="0"/>
              <w:suppressAutoHyphens/>
              <w:rPr>
                <w:color w:val="000000"/>
                <w:szCs w:val="28"/>
              </w:rPr>
            </w:pPr>
          </w:p>
        </w:tc>
      </w:tr>
      <w:tr w:rsidR="00002356" w:rsidRPr="00442DA6" w:rsidTr="003408ED">
        <w:tc>
          <w:tcPr>
            <w:tcW w:w="9638" w:type="dxa"/>
            <w:gridSpan w:val="7"/>
            <w:tcBorders>
              <w:top w:val="single" w:sz="4" w:space="0" w:color="auto"/>
            </w:tcBorders>
          </w:tcPr>
          <w:p w:rsidR="00002356" w:rsidRPr="00442DA6" w:rsidRDefault="00002356" w:rsidP="003408ED">
            <w:pPr>
              <w:widowControl w:val="0"/>
              <w:suppressAutoHyphens/>
              <w:jc w:val="center"/>
              <w:rPr>
                <w:color w:val="000000"/>
                <w:szCs w:val="28"/>
              </w:rPr>
            </w:pPr>
            <w:r w:rsidRPr="00442DA6">
              <w:rPr>
                <w:color w:val="000000"/>
                <w:sz w:val="18"/>
                <w:szCs w:val="28"/>
              </w:rPr>
              <w:t>адресная привязка, адрес земельного участка или адресные ориентиры земельного участка</w:t>
            </w:r>
          </w:p>
        </w:tc>
      </w:tr>
      <w:tr w:rsidR="00002356" w:rsidRPr="00442DA6" w:rsidTr="003408ED">
        <w:tc>
          <w:tcPr>
            <w:tcW w:w="3828" w:type="dxa"/>
            <w:gridSpan w:val="2"/>
          </w:tcPr>
          <w:p w:rsidR="00002356" w:rsidRPr="00442DA6" w:rsidRDefault="00002356" w:rsidP="003408ED">
            <w:pPr>
              <w:widowControl w:val="0"/>
              <w:suppressAutoHyphens/>
              <w:rPr>
                <w:color w:val="000000"/>
                <w:szCs w:val="28"/>
              </w:rPr>
            </w:pPr>
            <w:r w:rsidRPr="00442DA6">
              <w:rPr>
                <w:color w:val="000000"/>
                <w:szCs w:val="28"/>
              </w:rPr>
              <w:t>кадастровый номер (при наличии):</w:t>
            </w:r>
          </w:p>
        </w:tc>
        <w:tc>
          <w:tcPr>
            <w:tcW w:w="5810" w:type="dxa"/>
            <w:gridSpan w:val="5"/>
            <w:tcBorders>
              <w:bottom w:val="single" w:sz="4" w:space="0" w:color="auto"/>
            </w:tcBorders>
          </w:tcPr>
          <w:p w:rsidR="00002356" w:rsidRPr="00442DA6" w:rsidRDefault="00002356" w:rsidP="003408ED">
            <w:pPr>
              <w:widowControl w:val="0"/>
              <w:suppressAutoHyphens/>
              <w:rPr>
                <w:color w:val="000000"/>
                <w:szCs w:val="28"/>
              </w:rPr>
            </w:pPr>
          </w:p>
        </w:tc>
      </w:tr>
      <w:tr w:rsidR="00002356" w:rsidRPr="00442DA6" w:rsidTr="003408ED">
        <w:tc>
          <w:tcPr>
            <w:tcW w:w="4962" w:type="dxa"/>
            <w:gridSpan w:val="4"/>
          </w:tcPr>
          <w:p w:rsidR="00002356" w:rsidRPr="00442DA6" w:rsidRDefault="00002356" w:rsidP="003408ED">
            <w:pPr>
              <w:widowControl w:val="0"/>
              <w:suppressAutoHyphens/>
              <w:rPr>
                <w:color w:val="000000"/>
                <w:szCs w:val="28"/>
              </w:rPr>
            </w:pPr>
            <w:r w:rsidRPr="00442DA6">
              <w:rPr>
                <w:color w:val="000000"/>
                <w:szCs w:val="28"/>
              </w:rPr>
              <w:t>площадь, предполагаемая для использования:</w:t>
            </w:r>
          </w:p>
        </w:tc>
        <w:tc>
          <w:tcPr>
            <w:tcW w:w="4676" w:type="dxa"/>
            <w:gridSpan w:val="3"/>
            <w:tcBorders>
              <w:bottom w:val="single" w:sz="4" w:space="0" w:color="auto"/>
            </w:tcBorders>
          </w:tcPr>
          <w:p w:rsidR="00002356" w:rsidRPr="00442DA6" w:rsidRDefault="00002356" w:rsidP="003408ED">
            <w:pPr>
              <w:widowControl w:val="0"/>
              <w:suppressAutoHyphens/>
              <w:rPr>
                <w:color w:val="000000"/>
                <w:szCs w:val="28"/>
              </w:rPr>
            </w:pPr>
          </w:p>
        </w:tc>
      </w:tr>
      <w:tr w:rsidR="00002356" w:rsidRPr="00442DA6" w:rsidTr="003408ED">
        <w:tc>
          <w:tcPr>
            <w:tcW w:w="9638" w:type="dxa"/>
            <w:gridSpan w:val="7"/>
          </w:tcPr>
          <w:p w:rsidR="00002356" w:rsidRPr="00442DA6" w:rsidRDefault="00002356" w:rsidP="003408ED">
            <w:pPr>
              <w:widowControl w:val="0"/>
              <w:jc w:val="both"/>
              <w:rPr>
                <w:color w:val="000000"/>
                <w:szCs w:val="28"/>
              </w:rPr>
            </w:pPr>
            <w:r w:rsidRPr="00442DA6">
              <w:rPr>
                <w:color w:val="000000"/>
                <w:szCs w:val="28"/>
              </w:rPr>
              <w:t>согласно выписке из Единого государственного реестра недвижимости об объекте недв</w:t>
            </w:r>
            <w:r w:rsidRPr="00442DA6">
              <w:rPr>
                <w:color w:val="000000"/>
                <w:szCs w:val="28"/>
              </w:rPr>
              <w:t>и</w:t>
            </w:r>
            <w:r w:rsidRPr="00442DA6">
              <w:rPr>
                <w:color w:val="000000"/>
                <w:szCs w:val="28"/>
              </w:rPr>
              <w:t>жимости (схеме границ) в целях размещения:</w:t>
            </w:r>
          </w:p>
        </w:tc>
      </w:tr>
      <w:tr w:rsidR="00002356" w:rsidRPr="00442DA6" w:rsidTr="003408ED">
        <w:tc>
          <w:tcPr>
            <w:tcW w:w="9638" w:type="dxa"/>
            <w:gridSpan w:val="7"/>
            <w:tcBorders>
              <w:bottom w:val="single" w:sz="4" w:space="0" w:color="auto"/>
            </w:tcBorders>
          </w:tcPr>
          <w:p w:rsidR="00002356" w:rsidRPr="00442DA6" w:rsidRDefault="00002356" w:rsidP="003408ED">
            <w:pPr>
              <w:widowControl w:val="0"/>
              <w:suppressAutoHyphens/>
              <w:jc w:val="center"/>
              <w:rPr>
                <w:color w:val="000000"/>
                <w:szCs w:val="28"/>
              </w:rPr>
            </w:pPr>
          </w:p>
        </w:tc>
      </w:tr>
      <w:tr w:rsidR="00002356" w:rsidRPr="00442DA6" w:rsidTr="003408ED">
        <w:tc>
          <w:tcPr>
            <w:tcW w:w="963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02356" w:rsidRPr="00442DA6" w:rsidRDefault="00002356" w:rsidP="003408ED">
            <w:pPr>
              <w:widowControl w:val="0"/>
              <w:suppressAutoHyphens/>
              <w:jc w:val="center"/>
              <w:rPr>
                <w:color w:val="000000"/>
                <w:szCs w:val="28"/>
              </w:rPr>
            </w:pPr>
          </w:p>
        </w:tc>
      </w:tr>
      <w:tr w:rsidR="00002356" w:rsidRPr="00442DA6" w:rsidTr="003408ED">
        <w:tc>
          <w:tcPr>
            <w:tcW w:w="9638" w:type="dxa"/>
            <w:gridSpan w:val="7"/>
            <w:tcBorders>
              <w:top w:val="single" w:sz="4" w:space="0" w:color="auto"/>
            </w:tcBorders>
          </w:tcPr>
          <w:p w:rsidR="00002356" w:rsidRPr="00442DA6" w:rsidRDefault="00002356" w:rsidP="003408ED">
            <w:pPr>
              <w:widowControl w:val="0"/>
              <w:suppressAutoHyphens/>
              <w:jc w:val="center"/>
              <w:rPr>
                <w:color w:val="000000"/>
                <w:sz w:val="18"/>
                <w:szCs w:val="28"/>
              </w:rPr>
            </w:pPr>
            <w:r w:rsidRPr="00442DA6">
              <w:rPr>
                <w:color w:val="000000"/>
                <w:sz w:val="18"/>
                <w:szCs w:val="28"/>
              </w:rPr>
              <w:t>наименование объекта</w:t>
            </w:r>
          </w:p>
        </w:tc>
      </w:tr>
      <w:tr w:rsidR="00002356" w:rsidRPr="00442DA6" w:rsidTr="003408ED">
        <w:tc>
          <w:tcPr>
            <w:tcW w:w="2268" w:type="dxa"/>
          </w:tcPr>
          <w:p w:rsidR="00002356" w:rsidRPr="00442DA6" w:rsidRDefault="00002356" w:rsidP="003408ED">
            <w:pPr>
              <w:widowControl w:val="0"/>
              <w:suppressAutoHyphens/>
              <w:rPr>
                <w:color w:val="000000"/>
                <w:szCs w:val="28"/>
              </w:rPr>
            </w:pPr>
            <w:r w:rsidRPr="00442DA6">
              <w:rPr>
                <w:color w:val="000000"/>
                <w:szCs w:val="28"/>
              </w:rPr>
              <w:t>Основания отказа*:</w:t>
            </w:r>
          </w:p>
        </w:tc>
        <w:tc>
          <w:tcPr>
            <w:tcW w:w="7370" w:type="dxa"/>
            <w:gridSpan w:val="6"/>
            <w:tcBorders>
              <w:bottom w:val="single" w:sz="4" w:space="0" w:color="auto"/>
            </w:tcBorders>
          </w:tcPr>
          <w:p w:rsidR="00002356" w:rsidRPr="00442DA6" w:rsidRDefault="00002356" w:rsidP="003408ED">
            <w:pPr>
              <w:widowControl w:val="0"/>
              <w:suppressAutoHyphens/>
              <w:rPr>
                <w:color w:val="000000"/>
                <w:szCs w:val="28"/>
              </w:rPr>
            </w:pPr>
          </w:p>
        </w:tc>
      </w:tr>
      <w:tr w:rsidR="00002356" w:rsidRPr="00442DA6" w:rsidTr="003408ED">
        <w:tc>
          <w:tcPr>
            <w:tcW w:w="9638" w:type="dxa"/>
            <w:gridSpan w:val="7"/>
            <w:tcBorders>
              <w:bottom w:val="single" w:sz="4" w:space="0" w:color="auto"/>
            </w:tcBorders>
          </w:tcPr>
          <w:p w:rsidR="00002356" w:rsidRPr="00442DA6" w:rsidRDefault="00002356" w:rsidP="003408ED">
            <w:pPr>
              <w:widowControl w:val="0"/>
              <w:suppressAutoHyphens/>
              <w:jc w:val="center"/>
              <w:rPr>
                <w:color w:val="000000"/>
                <w:szCs w:val="28"/>
              </w:rPr>
            </w:pPr>
          </w:p>
        </w:tc>
      </w:tr>
      <w:tr w:rsidR="00002356" w:rsidRPr="00442DA6" w:rsidTr="003408ED">
        <w:tc>
          <w:tcPr>
            <w:tcW w:w="9638" w:type="dxa"/>
            <w:gridSpan w:val="7"/>
            <w:tcBorders>
              <w:top w:val="single" w:sz="4" w:space="0" w:color="auto"/>
            </w:tcBorders>
          </w:tcPr>
          <w:p w:rsidR="00002356" w:rsidRPr="00442DA6" w:rsidRDefault="00002356" w:rsidP="003408ED">
            <w:pPr>
              <w:widowControl w:val="0"/>
              <w:suppressAutoHyphens/>
              <w:ind w:firstLine="741"/>
              <w:rPr>
                <w:color w:val="000000"/>
                <w:szCs w:val="28"/>
              </w:rPr>
            </w:pPr>
            <w:r w:rsidRPr="00442DA6">
              <w:rPr>
                <w:color w:val="000000"/>
                <w:szCs w:val="28"/>
              </w:rPr>
              <w:t>Собственнику места (площадки) накопления твердых коммунальных отходов:</w:t>
            </w:r>
          </w:p>
        </w:tc>
      </w:tr>
      <w:tr w:rsidR="00002356" w:rsidRPr="00442DA6" w:rsidTr="003408ED">
        <w:tc>
          <w:tcPr>
            <w:tcW w:w="9638" w:type="dxa"/>
            <w:gridSpan w:val="7"/>
          </w:tcPr>
          <w:p w:rsidR="00002356" w:rsidRPr="00442DA6" w:rsidRDefault="00002356" w:rsidP="003408ED">
            <w:pPr>
              <w:widowControl w:val="0"/>
              <w:ind w:firstLine="743"/>
              <w:jc w:val="both"/>
              <w:rPr>
                <w:color w:val="000000"/>
                <w:szCs w:val="28"/>
              </w:rPr>
            </w:pPr>
            <w:r w:rsidRPr="00442DA6">
              <w:rPr>
                <w:color w:val="000000"/>
                <w:szCs w:val="28"/>
              </w:rPr>
              <w:t>провести работы по оборудованию места (площадки) накопления твердых комм</w:t>
            </w:r>
            <w:r w:rsidRPr="00442DA6">
              <w:rPr>
                <w:color w:val="000000"/>
                <w:szCs w:val="28"/>
              </w:rPr>
              <w:t>у</w:t>
            </w:r>
            <w:r w:rsidRPr="00442DA6">
              <w:rPr>
                <w:color w:val="000000"/>
                <w:szCs w:val="28"/>
              </w:rPr>
              <w:t xml:space="preserve">нальных отходов; </w:t>
            </w:r>
          </w:p>
        </w:tc>
      </w:tr>
      <w:tr w:rsidR="00002356" w:rsidRPr="00442DA6" w:rsidTr="003408ED">
        <w:tc>
          <w:tcPr>
            <w:tcW w:w="9638" w:type="dxa"/>
            <w:gridSpan w:val="7"/>
          </w:tcPr>
          <w:p w:rsidR="00002356" w:rsidRPr="00442DA6" w:rsidRDefault="00002356" w:rsidP="003408ED">
            <w:pPr>
              <w:widowControl w:val="0"/>
              <w:ind w:firstLine="743"/>
              <w:jc w:val="both"/>
              <w:rPr>
                <w:color w:val="000000"/>
                <w:szCs w:val="28"/>
              </w:rPr>
            </w:pPr>
            <w:r w:rsidRPr="00442DA6">
              <w:rPr>
                <w:color w:val="000000"/>
                <w:szCs w:val="28"/>
              </w:rPr>
              <w:lastRenderedPageBreak/>
              <w:t>обеспечить размещение информации на месте (площадке) накопления твердых коммунальных отходов об обслуживаемом объекте, потребителях и о собственнике с ук</w:t>
            </w:r>
            <w:r w:rsidRPr="00442DA6">
              <w:rPr>
                <w:color w:val="000000"/>
                <w:szCs w:val="28"/>
              </w:rPr>
              <w:t>а</w:t>
            </w:r>
            <w:r w:rsidRPr="00442DA6">
              <w:rPr>
                <w:color w:val="000000"/>
                <w:szCs w:val="28"/>
              </w:rPr>
              <w:t>занием графика вывоза твердых коммунальных отходов;</w:t>
            </w:r>
          </w:p>
        </w:tc>
      </w:tr>
      <w:tr w:rsidR="00002356" w:rsidRPr="00442DA6" w:rsidTr="003408ED">
        <w:tc>
          <w:tcPr>
            <w:tcW w:w="9638" w:type="dxa"/>
            <w:gridSpan w:val="7"/>
          </w:tcPr>
          <w:p w:rsidR="00002356" w:rsidRPr="00442DA6" w:rsidRDefault="00002356" w:rsidP="00002356">
            <w:pPr>
              <w:widowControl w:val="0"/>
              <w:ind w:firstLine="743"/>
              <w:jc w:val="both"/>
              <w:rPr>
                <w:color w:val="000000"/>
                <w:szCs w:val="28"/>
              </w:rPr>
            </w:pPr>
            <w:r w:rsidRPr="00442DA6">
              <w:rPr>
                <w:color w:val="000000"/>
                <w:szCs w:val="28"/>
              </w:rPr>
              <w:t>содержать и эксплуатировать место (площадку) накопления твердых коммунальных отходов и прилегающую территорию в соответствии с требованиями законодательства Российской Федерации в области санитарно-эпидемиологического благополучия насел</w:t>
            </w:r>
            <w:r w:rsidRPr="00442DA6">
              <w:rPr>
                <w:color w:val="000000"/>
                <w:szCs w:val="28"/>
              </w:rPr>
              <w:t>е</w:t>
            </w:r>
            <w:r w:rsidRPr="00442DA6">
              <w:rPr>
                <w:color w:val="000000"/>
                <w:szCs w:val="28"/>
              </w:rPr>
              <w:t xml:space="preserve">ния, правил благоустройства территории </w:t>
            </w:r>
            <w:r>
              <w:rPr>
                <w:color w:val="000000"/>
                <w:szCs w:val="28"/>
              </w:rPr>
              <w:t>Славянского городского</w:t>
            </w:r>
            <w:r w:rsidRPr="00442DA6">
              <w:rPr>
                <w:color w:val="000000"/>
                <w:szCs w:val="28"/>
              </w:rPr>
              <w:t xml:space="preserve"> поселения, утвержде</w:t>
            </w:r>
            <w:r w:rsidRPr="00442DA6">
              <w:rPr>
                <w:color w:val="000000"/>
                <w:szCs w:val="28"/>
              </w:rPr>
              <w:t>н</w:t>
            </w:r>
            <w:r w:rsidRPr="00442DA6">
              <w:rPr>
                <w:color w:val="000000"/>
                <w:szCs w:val="28"/>
              </w:rPr>
              <w:t>ных</w:t>
            </w:r>
          </w:p>
        </w:tc>
      </w:tr>
      <w:tr w:rsidR="00002356" w:rsidRPr="00442DA6" w:rsidTr="003408ED">
        <w:tc>
          <w:tcPr>
            <w:tcW w:w="9638" w:type="dxa"/>
            <w:gridSpan w:val="7"/>
            <w:tcBorders>
              <w:bottom w:val="single" w:sz="4" w:space="0" w:color="auto"/>
            </w:tcBorders>
          </w:tcPr>
          <w:p w:rsidR="00002356" w:rsidRPr="00442DA6" w:rsidRDefault="00002356" w:rsidP="003408ED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002356" w:rsidRPr="00442DA6" w:rsidTr="003408ED">
        <w:tc>
          <w:tcPr>
            <w:tcW w:w="963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02356" w:rsidRPr="00442DA6" w:rsidRDefault="00002356" w:rsidP="003408ED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002356" w:rsidRPr="00442DA6" w:rsidTr="003408ED">
        <w:tc>
          <w:tcPr>
            <w:tcW w:w="9638" w:type="dxa"/>
            <w:gridSpan w:val="7"/>
            <w:tcBorders>
              <w:top w:val="single" w:sz="4" w:space="0" w:color="auto"/>
            </w:tcBorders>
          </w:tcPr>
          <w:p w:rsidR="00002356" w:rsidRPr="00442DA6" w:rsidRDefault="00002356" w:rsidP="00002356">
            <w:pPr>
              <w:widowControl w:val="0"/>
              <w:ind w:firstLine="743"/>
              <w:jc w:val="both"/>
              <w:rPr>
                <w:color w:val="000000"/>
                <w:szCs w:val="28"/>
              </w:rPr>
            </w:pPr>
            <w:r w:rsidRPr="00442DA6">
              <w:rPr>
                <w:color w:val="000000"/>
                <w:szCs w:val="28"/>
              </w:rPr>
              <w:t>не позднее 3 рабочих дней со дня начала использования места (площадки) накопл</w:t>
            </w:r>
            <w:r w:rsidRPr="00442DA6">
              <w:rPr>
                <w:color w:val="000000"/>
                <w:szCs w:val="28"/>
              </w:rPr>
              <w:t>е</w:t>
            </w:r>
            <w:r w:rsidRPr="00442DA6">
              <w:rPr>
                <w:color w:val="000000"/>
                <w:szCs w:val="28"/>
              </w:rPr>
              <w:t xml:space="preserve">ния твердых коммунальных отходов направить в администрацию </w:t>
            </w:r>
            <w:r>
              <w:rPr>
                <w:color w:val="000000"/>
                <w:szCs w:val="28"/>
              </w:rPr>
              <w:t>Славянского городского</w:t>
            </w:r>
            <w:r w:rsidRPr="00442DA6">
              <w:rPr>
                <w:color w:val="000000"/>
                <w:szCs w:val="28"/>
              </w:rPr>
              <w:t xml:space="preserve"> поселения Славянского района заявку о включении сведений о месте (площадке) накопл</w:t>
            </w:r>
            <w:r w:rsidRPr="00442DA6">
              <w:rPr>
                <w:color w:val="000000"/>
                <w:szCs w:val="28"/>
              </w:rPr>
              <w:t>е</w:t>
            </w:r>
            <w:r w:rsidRPr="00442DA6">
              <w:rPr>
                <w:color w:val="000000"/>
                <w:szCs w:val="28"/>
              </w:rPr>
              <w:t>ния твердых коммунальных отходов в реестр мест (площадок) накопления твердых ко</w:t>
            </w:r>
            <w:r w:rsidRPr="00442DA6">
              <w:rPr>
                <w:color w:val="000000"/>
                <w:szCs w:val="28"/>
              </w:rPr>
              <w:t>м</w:t>
            </w:r>
            <w:r w:rsidRPr="00442DA6">
              <w:rPr>
                <w:color w:val="000000"/>
                <w:szCs w:val="28"/>
              </w:rPr>
              <w:t xml:space="preserve">мунальных отходов на территории </w:t>
            </w:r>
            <w:r>
              <w:rPr>
                <w:color w:val="000000"/>
                <w:szCs w:val="28"/>
              </w:rPr>
              <w:t>Славянского городского</w:t>
            </w:r>
            <w:r w:rsidRPr="00442DA6">
              <w:rPr>
                <w:color w:val="000000"/>
                <w:szCs w:val="28"/>
              </w:rPr>
              <w:t xml:space="preserve"> поселения Славянского рай</w:t>
            </w:r>
            <w:r w:rsidRPr="00442DA6">
              <w:rPr>
                <w:color w:val="000000"/>
                <w:szCs w:val="28"/>
              </w:rPr>
              <w:t>о</w:t>
            </w:r>
            <w:r w:rsidRPr="00442DA6">
              <w:rPr>
                <w:color w:val="000000"/>
                <w:szCs w:val="28"/>
              </w:rPr>
              <w:t>на.</w:t>
            </w:r>
          </w:p>
        </w:tc>
      </w:tr>
      <w:tr w:rsidR="00002356" w:rsidRPr="00442DA6" w:rsidTr="003408ED">
        <w:tc>
          <w:tcPr>
            <w:tcW w:w="9638" w:type="dxa"/>
            <w:gridSpan w:val="7"/>
          </w:tcPr>
          <w:p w:rsidR="00002356" w:rsidRPr="00442DA6" w:rsidRDefault="00002356" w:rsidP="003408ED">
            <w:pPr>
              <w:widowControl w:val="0"/>
              <w:ind w:firstLine="743"/>
              <w:jc w:val="both"/>
              <w:rPr>
                <w:color w:val="000000"/>
                <w:szCs w:val="28"/>
              </w:rPr>
            </w:pPr>
            <w:r w:rsidRPr="00442DA6">
              <w:rPr>
                <w:color w:val="000000"/>
                <w:szCs w:val="28"/>
              </w:rPr>
              <w:t>В случае если использование земель или земельного участка (части (частей) з</w:t>
            </w:r>
            <w:r w:rsidRPr="00442DA6">
              <w:rPr>
                <w:color w:val="000000"/>
                <w:szCs w:val="28"/>
              </w:rPr>
              <w:t>е</w:t>
            </w:r>
            <w:r w:rsidRPr="00442DA6">
              <w:rPr>
                <w:color w:val="000000"/>
                <w:szCs w:val="28"/>
              </w:rPr>
              <w:t>мельного участка) привело к порче либо уничтожению плодородного слоя почвы в гран</w:t>
            </w:r>
            <w:r w:rsidRPr="00442DA6">
              <w:rPr>
                <w:color w:val="000000"/>
                <w:szCs w:val="28"/>
              </w:rPr>
              <w:t>и</w:t>
            </w:r>
            <w:r w:rsidRPr="00442DA6">
              <w:rPr>
                <w:color w:val="000000"/>
                <w:szCs w:val="28"/>
              </w:rPr>
              <w:t xml:space="preserve">цах таких земель </w:t>
            </w:r>
          </w:p>
        </w:tc>
      </w:tr>
      <w:tr w:rsidR="00002356" w:rsidRPr="00442DA6" w:rsidTr="003408ED">
        <w:trPr>
          <w:trHeight w:val="259"/>
        </w:trPr>
        <w:tc>
          <w:tcPr>
            <w:tcW w:w="4395" w:type="dxa"/>
            <w:gridSpan w:val="3"/>
          </w:tcPr>
          <w:p w:rsidR="00002356" w:rsidRPr="00442DA6" w:rsidRDefault="00002356" w:rsidP="003408ED">
            <w:pPr>
              <w:widowControl w:val="0"/>
              <w:jc w:val="both"/>
              <w:rPr>
                <w:color w:val="000000"/>
                <w:szCs w:val="28"/>
              </w:rPr>
            </w:pPr>
            <w:r w:rsidRPr="00442DA6">
              <w:rPr>
                <w:color w:val="000000"/>
                <w:szCs w:val="28"/>
              </w:rPr>
              <w:t xml:space="preserve">или земельных участков </w:t>
            </w:r>
            <w:proofErr w:type="gramStart"/>
            <w:r w:rsidRPr="00442DA6">
              <w:rPr>
                <w:color w:val="000000"/>
                <w:szCs w:val="28"/>
              </w:rPr>
              <w:t>на</w:t>
            </w:r>
            <w:proofErr w:type="gramEnd"/>
          </w:p>
        </w:tc>
        <w:tc>
          <w:tcPr>
            <w:tcW w:w="5243" w:type="dxa"/>
            <w:gridSpan w:val="4"/>
            <w:tcBorders>
              <w:bottom w:val="single" w:sz="4" w:space="0" w:color="auto"/>
            </w:tcBorders>
          </w:tcPr>
          <w:p w:rsidR="00002356" w:rsidRPr="00442DA6" w:rsidRDefault="00002356" w:rsidP="003408ED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002356" w:rsidRPr="00442DA6" w:rsidTr="003408ED">
        <w:tc>
          <w:tcPr>
            <w:tcW w:w="9638" w:type="dxa"/>
            <w:gridSpan w:val="7"/>
            <w:tcBorders>
              <w:bottom w:val="single" w:sz="4" w:space="0" w:color="auto"/>
            </w:tcBorders>
          </w:tcPr>
          <w:p w:rsidR="00002356" w:rsidRPr="00442DA6" w:rsidRDefault="00002356" w:rsidP="003408ED">
            <w:pPr>
              <w:widowControl w:val="0"/>
              <w:ind w:firstLine="743"/>
              <w:jc w:val="both"/>
              <w:rPr>
                <w:color w:val="000000"/>
                <w:szCs w:val="28"/>
              </w:rPr>
            </w:pPr>
          </w:p>
        </w:tc>
      </w:tr>
      <w:tr w:rsidR="00002356" w:rsidRPr="00442DA6" w:rsidTr="003408ED">
        <w:tc>
          <w:tcPr>
            <w:tcW w:w="9638" w:type="dxa"/>
            <w:gridSpan w:val="7"/>
            <w:tcBorders>
              <w:top w:val="single" w:sz="4" w:space="0" w:color="auto"/>
            </w:tcBorders>
          </w:tcPr>
          <w:p w:rsidR="00002356" w:rsidRPr="00442DA6" w:rsidRDefault="00002356" w:rsidP="003408ED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442DA6">
              <w:rPr>
                <w:color w:val="000000"/>
                <w:sz w:val="18"/>
                <w:szCs w:val="28"/>
              </w:rPr>
              <w:t>лицо, которому выдается согласие на создание места (площадки) накопления твердых коммунальных отходов</w:t>
            </w:r>
          </w:p>
        </w:tc>
      </w:tr>
      <w:tr w:rsidR="00002356" w:rsidRPr="00442DA6" w:rsidTr="003408ED">
        <w:tc>
          <w:tcPr>
            <w:tcW w:w="9638" w:type="dxa"/>
            <w:gridSpan w:val="7"/>
          </w:tcPr>
          <w:p w:rsidR="00002356" w:rsidRPr="00442DA6" w:rsidRDefault="00002356" w:rsidP="003408ED">
            <w:pPr>
              <w:widowControl w:val="0"/>
              <w:jc w:val="both"/>
              <w:rPr>
                <w:color w:val="000000"/>
                <w:szCs w:val="28"/>
              </w:rPr>
            </w:pPr>
            <w:r w:rsidRPr="00442DA6">
              <w:rPr>
                <w:color w:val="000000"/>
                <w:szCs w:val="28"/>
              </w:rPr>
              <w:t>возлагается обязанность:</w:t>
            </w:r>
          </w:p>
        </w:tc>
      </w:tr>
      <w:tr w:rsidR="00002356" w:rsidRPr="00442DA6" w:rsidTr="003408ED">
        <w:tc>
          <w:tcPr>
            <w:tcW w:w="9638" w:type="dxa"/>
            <w:gridSpan w:val="7"/>
          </w:tcPr>
          <w:p w:rsidR="00002356" w:rsidRPr="00442DA6" w:rsidRDefault="00002356" w:rsidP="003408ED">
            <w:pPr>
              <w:widowControl w:val="0"/>
              <w:ind w:firstLine="743"/>
              <w:jc w:val="both"/>
              <w:rPr>
                <w:color w:val="000000"/>
                <w:szCs w:val="28"/>
              </w:rPr>
            </w:pPr>
            <w:r w:rsidRPr="00442DA6">
              <w:rPr>
                <w:color w:val="000000"/>
                <w:szCs w:val="28"/>
              </w:rPr>
              <w:t>привести такие земли или земельные участки в состояние, пригодное для использ</w:t>
            </w:r>
            <w:r w:rsidRPr="00442DA6">
              <w:rPr>
                <w:color w:val="000000"/>
                <w:szCs w:val="28"/>
              </w:rPr>
              <w:t>о</w:t>
            </w:r>
            <w:r w:rsidRPr="00442DA6">
              <w:rPr>
                <w:color w:val="000000"/>
                <w:szCs w:val="28"/>
              </w:rPr>
              <w:t>вания в соответствии с разрешенным использованием;</w:t>
            </w:r>
          </w:p>
          <w:p w:rsidR="00002356" w:rsidRPr="00442DA6" w:rsidRDefault="00002356" w:rsidP="003408ED">
            <w:pPr>
              <w:widowControl w:val="0"/>
              <w:ind w:firstLine="743"/>
              <w:jc w:val="both"/>
              <w:rPr>
                <w:color w:val="000000"/>
                <w:szCs w:val="28"/>
              </w:rPr>
            </w:pPr>
            <w:r w:rsidRPr="00442DA6">
              <w:rPr>
                <w:color w:val="000000"/>
                <w:szCs w:val="28"/>
              </w:rPr>
              <w:t>выполнить необходимые работы по рекультивации (восстановлению) таких земель или земельных участков.</w:t>
            </w:r>
          </w:p>
        </w:tc>
      </w:tr>
      <w:tr w:rsidR="00002356" w:rsidRPr="00442DA6" w:rsidTr="003408ED">
        <w:tc>
          <w:tcPr>
            <w:tcW w:w="9638" w:type="dxa"/>
            <w:gridSpan w:val="7"/>
          </w:tcPr>
          <w:p w:rsidR="00002356" w:rsidRPr="00442DA6" w:rsidRDefault="00002356" w:rsidP="003408ED">
            <w:pPr>
              <w:widowControl w:val="0"/>
              <w:ind w:firstLine="743"/>
              <w:jc w:val="both"/>
              <w:rPr>
                <w:color w:val="000000"/>
                <w:szCs w:val="28"/>
              </w:rPr>
            </w:pPr>
            <w:r w:rsidRPr="00442DA6">
              <w:rPr>
                <w:color w:val="000000"/>
                <w:szCs w:val="28"/>
              </w:rPr>
              <w:t>Решение не дает права на вырубку древесно-кустарниковой растительности без н</w:t>
            </w:r>
            <w:r w:rsidRPr="00442DA6">
              <w:rPr>
                <w:color w:val="000000"/>
                <w:szCs w:val="28"/>
              </w:rPr>
              <w:t>е</w:t>
            </w:r>
            <w:r w:rsidRPr="00442DA6">
              <w:rPr>
                <w:color w:val="000000"/>
                <w:szCs w:val="28"/>
              </w:rPr>
              <w:t xml:space="preserve">обходимого разрешения на уничтожение и (или) повреждение зеленых насаждений. </w:t>
            </w:r>
          </w:p>
        </w:tc>
      </w:tr>
      <w:tr w:rsidR="00002356" w:rsidRPr="00442DA6" w:rsidTr="003408ED">
        <w:tc>
          <w:tcPr>
            <w:tcW w:w="9638" w:type="dxa"/>
            <w:gridSpan w:val="7"/>
          </w:tcPr>
          <w:p w:rsidR="00002356" w:rsidRPr="00442DA6" w:rsidRDefault="00002356" w:rsidP="003408ED">
            <w:pPr>
              <w:widowControl w:val="0"/>
              <w:ind w:firstLine="743"/>
              <w:jc w:val="both"/>
              <w:rPr>
                <w:color w:val="000000"/>
                <w:szCs w:val="28"/>
              </w:rPr>
            </w:pPr>
          </w:p>
        </w:tc>
      </w:tr>
      <w:tr w:rsidR="00002356" w:rsidRPr="00442DA6" w:rsidTr="003408ED">
        <w:tc>
          <w:tcPr>
            <w:tcW w:w="9638" w:type="dxa"/>
            <w:gridSpan w:val="7"/>
          </w:tcPr>
          <w:p w:rsidR="00002356" w:rsidRPr="00442DA6" w:rsidRDefault="00002356" w:rsidP="003408ED">
            <w:pPr>
              <w:widowControl w:val="0"/>
              <w:jc w:val="both"/>
              <w:rPr>
                <w:color w:val="000000"/>
                <w:szCs w:val="28"/>
              </w:rPr>
            </w:pPr>
            <w:r w:rsidRPr="00442DA6">
              <w:rPr>
                <w:color w:val="000000"/>
                <w:szCs w:val="28"/>
              </w:rPr>
              <w:t xml:space="preserve">Приложение: 1. Выписка из Единого государственного реестра недвижимости об объекте </w:t>
            </w:r>
          </w:p>
        </w:tc>
      </w:tr>
      <w:tr w:rsidR="00002356" w:rsidRPr="00442DA6" w:rsidTr="003408ED">
        <w:tc>
          <w:tcPr>
            <w:tcW w:w="9638" w:type="dxa"/>
            <w:gridSpan w:val="7"/>
          </w:tcPr>
          <w:p w:rsidR="00002356" w:rsidRPr="00442DA6" w:rsidRDefault="00002356" w:rsidP="003408ED">
            <w:pPr>
              <w:widowControl w:val="0"/>
              <w:ind w:left="1450"/>
              <w:jc w:val="both"/>
              <w:rPr>
                <w:color w:val="000000"/>
                <w:szCs w:val="28"/>
              </w:rPr>
            </w:pPr>
            <w:r w:rsidRPr="00442DA6">
              <w:rPr>
                <w:color w:val="000000"/>
                <w:szCs w:val="28"/>
              </w:rPr>
              <w:t>недвижимости на ___ л. в ___ экз.</w:t>
            </w:r>
          </w:p>
        </w:tc>
      </w:tr>
      <w:tr w:rsidR="00002356" w:rsidRPr="00442DA6" w:rsidTr="003408ED">
        <w:tc>
          <w:tcPr>
            <w:tcW w:w="9638" w:type="dxa"/>
            <w:gridSpan w:val="7"/>
          </w:tcPr>
          <w:p w:rsidR="00002356" w:rsidRPr="00442DA6" w:rsidRDefault="00002356" w:rsidP="003408ED">
            <w:pPr>
              <w:widowControl w:val="0"/>
              <w:ind w:firstLine="1450"/>
              <w:jc w:val="both"/>
              <w:rPr>
                <w:color w:val="000000"/>
                <w:szCs w:val="28"/>
              </w:rPr>
            </w:pPr>
            <w:r w:rsidRPr="00442DA6">
              <w:rPr>
                <w:color w:val="000000"/>
                <w:szCs w:val="28"/>
              </w:rPr>
              <w:t>2. Схема границ земель или части (частей) земельного участка на __ л. в __экз.</w:t>
            </w:r>
          </w:p>
        </w:tc>
      </w:tr>
      <w:tr w:rsidR="00002356" w:rsidRPr="00442DA6" w:rsidTr="003408ED">
        <w:tc>
          <w:tcPr>
            <w:tcW w:w="9638" w:type="dxa"/>
            <w:gridSpan w:val="7"/>
          </w:tcPr>
          <w:p w:rsidR="00002356" w:rsidRPr="00442DA6" w:rsidRDefault="00002356" w:rsidP="003408ED">
            <w:pPr>
              <w:widowControl w:val="0"/>
              <w:ind w:firstLine="741"/>
              <w:jc w:val="both"/>
              <w:rPr>
                <w:color w:val="000000"/>
                <w:szCs w:val="28"/>
              </w:rPr>
            </w:pPr>
            <w:r w:rsidRPr="00442DA6">
              <w:rPr>
                <w:color w:val="000000"/>
                <w:szCs w:val="28"/>
              </w:rPr>
              <w:t>Приложение является неотъемлемой частью решения о согласовании создания м</w:t>
            </w:r>
            <w:r w:rsidRPr="00442DA6">
              <w:rPr>
                <w:color w:val="000000"/>
                <w:szCs w:val="28"/>
              </w:rPr>
              <w:t>е</w:t>
            </w:r>
            <w:r w:rsidRPr="00442DA6">
              <w:rPr>
                <w:color w:val="000000"/>
                <w:szCs w:val="28"/>
              </w:rPr>
              <w:t>ста (площадки) накопления твердых коммунальных отходов.</w:t>
            </w:r>
          </w:p>
        </w:tc>
      </w:tr>
    </w:tbl>
    <w:p w:rsidR="00002356" w:rsidRPr="00442DA6" w:rsidRDefault="00002356" w:rsidP="00002356">
      <w:pPr>
        <w:widowControl w:val="0"/>
        <w:suppressAutoHyphens/>
        <w:jc w:val="both"/>
        <w:rPr>
          <w:color w:val="000000"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630"/>
        <w:gridCol w:w="236"/>
        <w:gridCol w:w="2988"/>
      </w:tblGrid>
      <w:tr w:rsidR="00002356" w:rsidRPr="00442DA6" w:rsidTr="003408ED">
        <w:trPr>
          <w:trHeight w:val="352"/>
        </w:trPr>
        <w:tc>
          <w:tcPr>
            <w:tcW w:w="3364" w:type="pct"/>
            <w:tcBorders>
              <w:bottom w:val="single" w:sz="4" w:space="0" w:color="auto"/>
            </w:tcBorders>
          </w:tcPr>
          <w:p w:rsidR="00002356" w:rsidRPr="00442DA6" w:rsidRDefault="00002356" w:rsidP="003408ED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0" w:type="pct"/>
          </w:tcPr>
          <w:p w:rsidR="00002356" w:rsidRPr="00442DA6" w:rsidRDefault="00002356" w:rsidP="003408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16" w:type="pct"/>
            <w:tcBorders>
              <w:bottom w:val="single" w:sz="4" w:space="0" w:color="auto"/>
            </w:tcBorders>
          </w:tcPr>
          <w:p w:rsidR="00002356" w:rsidRPr="00442DA6" w:rsidRDefault="00002356" w:rsidP="003408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002356" w:rsidRPr="00442DA6" w:rsidTr="003408ED">
        <w:trPr>
          <w:trHeight w:val="352"/>
        </w:trPr>
        <w:tc>
          <w:tcPr>
            <w:tcW w:w="3364" w:type="pct"/>
            <w:tcBorders>
              <w:top w:val="single" w:sz="4" w:space="0" w:color="auto"/>
            </w:tcBorders>
          </w:tcPr>
          <w:p w:rsidR="00002356" w:rsidRPr="00442DA6" w:rsidRDefault="00002356" w:rsidP="003408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442DA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(Ф.И.О. должность уполномоченного лица)</w:t>
            </w:r>
          </w:p>
        </w:tc>
        <w:tc>
          <w:tcPr>
            <w:tcW w:w="120" w:type="pct"/>
          </w:tcPr>
          <w:p w:rsidR="00002356" w:rsidRPr="00442DA6" w:rsidRDefault="00002356" w:rsidP="003408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16" w:type="pct"/>
            <w:tcBorders>
              <w:top w:val="single" w:sz="4" w:space="0" w:color="auto"/>
            </w:tcBorders>
          </w:tcPr>
          <w:p w:rsidR="00002356" w:rsidRPr="00442DA6" w:rsidRDefault="00002356" w:rsidP="003408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442DA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подпись</w:t>
            </w:r>
          </w:p>
        </w:tc>
      </w:tr>
    </w:tbl>
    <w:p w:rsidR="00002356" w:rsidRPr="00442DA6" w:rsidRDefault="00002356" w:rsidP="00002356">
      <w:pPr>
        <w:widowControl w:val="0"/>
        <w:suppressAutoHyphens/>
        <w:rPr>
          <w:color w:val="000000"/>
          <w:sz w:val="28"/>
          <w:szCs w:val="28"/>
        </w:rPr>
      </w:pPr>
    </w:p>
    <w:p w:rsidR="00002356" w:rsidRPr="00442DA6" w:rsidRDefault="00002356" w:rsidP="00002356">
      <w:r w:rsidRPr="00442DA6">
        <w:rPr>
          <w:color w:val="000000"/>
          <w:sz w:val="28"/>
          <w:szCs w:val="28"/>
        </w:rPr>
        <w:t>_______________</w:t>
      </w:r>
    </w:p>
    <w:p w:rsidR="00002356" w:rsidRPr="00442DA6" w:rsidRDefault="00002356" w:rsidP="00002356">
      <w:pPr>
        <w:widowControl w:val="0"/>
        <w:suppressAutoHyphens/>
        <w:jc w:val="both"/>
        <w:rPr>
          <w:color w:val="000000"/>
          <w:sz w:val="18"/>
          <w:szCs w:val="18"/>
        </w:rPr>
      </w:pPr>
      <w:r w:rsidRPr="00442DA6">
        <w:rPr>
          <w:color w:val="000000"/>
          <w:sz w:val="18"/>
          <w:szCs w:val="18"/>
        </w:rPr>
        <w:t>*в случае принятия решения об отказе в согласовании создания места (площадки) накопления твердых коммунальных отходов указывается основание такого отказа, предусмотренное пунктом 2.9 настоящего Административного регламента, и конкретные обстоятельства, послужившие основанием для отказа</w:t>
      </w:r>
    </w:p>
    <w:p w:rsidR="00002356" w:rsidRPr="00442DA6" w:rsidRDefault="00002356" w:rsidP="00002356">
      <w:pPr>
        <w:rPr>
          <w:sz w:val="28"/>
          <w:szCs w:val="18"/>
        </w:rPr>
      </w:pPr>
    </w:p>
    <w:p w:rsidR="00002356" w:rsidRPr="00445A9C" w:rsidRDefault="00002356" w:rsidP="00002356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Начальник отдела строительства,</w:t>
      </w:r>
    </w:p>
    <w:p w:rsidR="00002356" w:rsidRPr="00445A9C" w:rsidRDefault="00002356" w:rsidP="00002356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жилищно-коммунального хозяйства,</w:t>
      </w:r>
    </w:p>
    <w:p w:rsidR="00002356" w:rsidRPr="00445A9C" w:rsidRDefault="00002356" w:rsidP="00002356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транспорта и связи администрации</w:t>
      </w:r>
    </w:p>
    <w:p w:rsidR="00002356" w:rsidRPr="00445A9C" w:rsidRDefault="00002356" w:rsidP="00002356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Славянского городского поселения</w:t>
      </w:r>
    </w:p>
    <w:p w:rsidR="000260A8" w:rsidRDefault="00002356" w:rsidP="00002356">
      <w:r w:rsidRPr="00445A9C">
        <w:rPr>
          <w:sz w:val="28"/>
          <w:szCs w:val="28"/>
        </w:rPr>
        <w:t xml:space="preserve">Славянского района                                   </w:t>
      </w:r>
      <w:r>
        <w:rPr>
          <w:sz w:val="28"/>
          <w:szCs w:val="28"/>
        </w:rPr>
        <w:t xml:space="preserve">                                     </w:t>
      </w:r>
      <w:r w:rsidRPr="00445A9C">
        <w:rPr>
          <w:sz w:val="28"/>
          <w:szCs w:val="28"/>
        </w:rPr>
        <w:t xml:space="preserve">   </w:t>
      </w:r>
      <w:r>
        <w:rPr>
          <w:sz w:val="28"/>
          <w:szCs w:val="28"/>
        </w:rPr>
        <w:t>С.М. Игнатенко</w:t>
      </w:r>
    </w:p>
    <w:sectPr w:rsidR="000260A8" w:rsidSect="008B75EB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FDD" w:rsidRDefault="009D3FDD" w:rsidP="008B75EB">
      <w:r>
        <w:separator/>
      </w:r>
    </w:p>
  </w:endnote>
  <w:endnote w:type="continuationSeparator" w:id="0">
    <w:p w:rsidR="009D3FDD" w:rsidRDefault="009D3FDD" w:rsidP="008B7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9868440"/>
      <w:docPartObj>
        <w:docPartGallery w:val="Page Numbers (Bottom of Page)"/>
        <w:docPartUnique/>
      </w:docPartObj>
    </w:sdtPr>
    <w:sdtEndPr/>
    <w:sdtContent>
      <w:p w:rsidR="008B75EB" w:rsidRDefault="008B75E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21CA">
          <w:rPr>
            <w:noProof/>
          </w:rPr>
          <w:t>2</w:t>
        </w:r>
        <w:r>
          <w:fldChar w:fldCharType="end"/>
        </w:r>
      </w:p>
    </w:sdtContent>
  </w:sdt>
  <w:p w:rsidR="008B75EB" w:rsidRDefault="008B75E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FDD" w:rsidRDefault="009D3FDD" w:rsidP="008B75EB">
      <w:r>
        <w:separator/>
      </w:r>
    </w:p>
  </w:footnote>
  <w:footnote w:type="continuationSeparator" w:id="0">
    <w:p w:rsidR="009D3FDD" w:rsidRDefault="009D3FDD" w:rsidP="008B75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7039800"/>
      <w:docPartObj>
        <w:docPartGallery w:val="Page Numbers (Top of Page)"/>
        <w:docPartUnique/>
      </w:docPartObj>
    </w:sdtPr>
    <w:sdtContent>
      <w:p w:rsidR="00871F92" w:rsidRDefault="00871F9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21CA">
          <w:rPr>
            <w:noProof/>
          </w:rPr>
          <w:t>2</w:t>
        </w:r>
        <w:r>
          <w:fldChar w:fldCharType="end"/>
        </w:r>
      </w:p>
    </w:sdtContent>
  </w:sdt>
  <w:p w:rsidR="008B75EB" w:rsidRDefault="008B75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CA1"/>
    <w:rsid w:val="00002356"/>
    <w:rsid w:val="000260A8"/>
    <w:rsid w:val="00096CA1"/>
    <w:rsid w:val="001C21CA"/>
    <w:rsid w:val="0031557F"/>
    <w:rsid w:val="00871F92"/>
    <w:rsid w:val="008B75EB"/>
    <w:rsid w:val="009D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3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75E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B75EB"/>
  </w:style>
  <w:style w:type="paragraph" w:styleId="a5">
    <w:name w:val="footer"/>
    <w:basedOn w:val="a"/>
    <w:link w:val="a6"/>
    <w:uiPriority w:val="99"/>
    <w:unhideWhenUsed/>
    <w:rsid w:val="008B75E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B75EB"/>
  </w:style>
  <w:style w:type="table" w:styleId="a7">
    <w:name w:val="Table Grid"/>
    <w:basedOn w:val="a1"/>
    <w:uiPriority w:val="59"/>
    <w:rsid w:val="0000235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uiPriority w:val="39"/>
    <w:rsid w:val="000023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3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75E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B75EB"/>
  </w:style>
  <w:style w:type="paragraph" w:styleId="a5">
    <w:name w:val="footer"/>
    <w:basedOn w:val="a"/>
    <w:link w:val="a6"/>
    <w:uiPriority w:val="99"/>
    <w:unhideWhenUsed/>
    <w:rsid w:val="008B75E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B75EB"/>
  </w:style>
  <w:style w:type="table" w:styleId="a7">
    <w:name w:val="Table Grid"/>
    <w:basedOn w:val="a1"/>
    <w:uiPriority w:val="59"/>
    <w:rsid w:val="0000235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uiPriority w:val="39"/>
    <w:rsid w:val="000023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666</Words>
  <Characters>3802</Characters>
  <Application>Microsoft Office Word</Application>
  <DocSecurity>0</DocSecurity>
  <Lines>31</Lines>
  <Paragraphs>8</Paragraphs>
  <ScaleCrop>false</ScaleCrop>
  <Company/>
  <LinksUpToDate>false</LinksUpToDate>
  <CharactersWithSpaces>4460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5</cp:revision>
  <cp:lastPrinted>2024-07-09T12:51:00Z</cp:lastPrinted>
  <dcterms:created xsi:type="dcterms:W3CDTF">2024-07-09T10:59:00Z</dcterms:created>
  <dcterms:modified xsi:type="dcterms:W3CDTF">2024-07-09T12:51:00Z</dcterms:modified>
</cp:coreProperties>
</file>